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B881C" w14:textId="77777777" w:rsidR="00543E06" w:rsidRPr="00543E06" w:rsidRDefault="00543E06" w:rsidP="00543E06">
      <w:pPr>
        <w:adjustRightInd/>
        <w:jc w:val="left"/>
        <w:outlineLvl w:val="5"/>
        <w:rPr>
          <w:rFonts w:eastAsia="Times New Roman"/>
          <w:b/>
          <w:sz w:val="36"/>
          <w:szCs w:val="36"/>
          <w:lang w:val="en-US" w:eastAsia="en-US"/>
        </w:rPr>
      </w:pPr>
      <w:bookmarkStart w:id="0" w:name="_Toc357099939"/>
    </w:p>
    <w:p w14:paraId="05216481" w14:textId="77777777"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14:paraId="6D196388" w14:textId="77777777" w:rsidR="008B1870" w:rsidRPr="00543E06" w:rsidRDefault="008B1870" w:rsidP="00813EF0">
      <w:pPr>
        <w:keepNext/>
        <w:jc w:val="left"/>
        <w:outlineLvl w:val="1"/>
        <w:rPr>
          <w:rFonts w:eastAsia="STZhongsong"/>
          <w:b/>
          <w:caps/>
          <w:sz w:val="24"/>
          <w:szCs w:val="24"/>
          <w:lang w:eastAsia="zh-CN"/>
        </w:rPr>
      </w:pPr>
    </w:p>
    <w:p w14:paraId="020C3ADE" w14:textId="77777777"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14:paraId="2A3AFDD6"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14:paraId="082C8546" w14:textId="77777777" w:rsidTr="0000099A">
        <w:tc>
          <w:tcPr>
            <w:tcW w:w="2739" w:type="dxa"/>
            <w:shd w:val="clear" w:color="auto" w:fill="auto"/>
          </w:tcPr>
          <w:p w14:paraId="3428D482" w14:textId="77777777"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14:paraId="1D6D60EF" w14:textId="77777777"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14:paraId="757F56EB" w14:textId="77777777" w:rsidTr="0000099A">
        <w:tc>
          <w:tcPr>
            <w:tcW w:w="2739" w:type="dxa"/>
            <w:shd w:val="clear" w:color="auto" w:fill="auto"/>
          </w:tcPr>
          <w:p w14:paraId="2F0176BE" w14:textId="77777777"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14:paraId="66352638" w14:textId="77777777"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w:t>
            </w:r>
            <w:proofErr w:type="gramStart"/>
            <w:r w:rsidRPr="00543E06">
              <w:rPr>
                <w:rFonts w:eastAsia="Calibri"/>
                <w:sz w:val="24"/>
                <w:szCs w:val="24"/>
              </w:rPr>
              <w:t>Schedule;</w:t>
            </w:r>
            <w:proofErr w:type="gramEnd"/>
          </w:p>
          <w:p w14:paraId="20083253" w14:textId="77777777"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14:paraId="31365B20" w14:textId="77777777"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14:paraId="0D52A7E1"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1" w:name="_Ref492661229"/>
      <w:bookmarkStart w:id="2"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1"/>
      <w:bookmarkEnd w:id="2"/>
    </w:p>
    <w:p w14:paraId="36FF20A1"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14:paraId="74939BAC"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14:paraId="5DC817DC" w14:textId="77777777"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14:paraId="60482EDB" w14:textId="77777777"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14:paraId="4C3A82E4"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w:t>
      </w:r>
      <w:proofErr w:type="gramStart"/>
      <w:r w:rsidRPr="00543E06">
        <w:rPr>
          <w:rFonts w:ascii="Arial" w:hAnsi="Arial" w:cs="Arial"/>
          <w:sz w:val="24"/>
          <w:szCs w:val="24"/>
        </w:rPr>
        <w:t>Buyer;</w:t>
      </w:r>
      <w:proofErr w:type="gramEnd"/>
      <w:r w:rsidRPr="00543E06">
        <w:rPr>
          <w:rFonts w:ascii="Arial" w:hAnsi="Arial" w:cs="Arial"/>
          <w:sz w:val="24"/>
          <w:szCs w:val="24"/>
        </w:rPr>
        <w:t xml:space="preserve"> </w:t>
      </w:r>
    </w:p>
    <w:p w14:paraId="7BBC3DEA"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14:paraId="7FA03915"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14:paraId="40BADD3B"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14:paraId="5BC5EAFC"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14:paraId="52D4BB7C"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Manager's by the Buyer does not absolve the Supplier from its responsibilities, obligations or liabilities under the Contract.</w:t>
      </w:r>
    </w:p>
    <w:p w14:paraId="46295A24" w14:textId="77777777" w:rsidR="00753CB2" w:rsidRPr="00543E06" w:rsidRDefault="00753CB2" w:rsidP="00813EF0">
      <w:pPr>
        <w:adjustRightInd/>
        <w:jc w:val="left"/>
        <w:outlineLvl w:val="5"/>
        <w:rPr>
          <w:rFonts w:eastAsia="Times New Roman"/>
          <w:sz w:val="24"/>
          <w:szCs w:val="24"/>
          <w:lang w:val="en-US" w:eastAsia="en-US"/>
        </w:rPr>
      </w:pPr>
    </w:p>
    <w:p w14:paraId="3B73E59B" w14:textId="77777777"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14:paraId="683C2C92"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14:paraId="6786BEE5"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14:paraId="37563993"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01EB82D7"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43071BB1"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02BE27E1" w14:textId="77777777"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14:paraId="540C8D4C"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14:paraId="00957D0C" w14:textId="77777777"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14:paraId="01EAF713"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identification and management of </w:t>
      </w:r>
      <w:proofErr w:type="gramStart"/>
      <w:r w:rsidRPr="00543E06">
        <w:rPr>
          <w:rFonts w:ascii="Arial" w:hAnsi="Arial" w:cs="Arial"/>
          <w:sz w:val="24"/>
          <w:szCs w:val="24"/>
        </w:rPr>
        <w:t>risks;</w:t>
      </w:r>
      <w:proofErr w:type="gramEnd"/>
    </w:p>
    <w:p w14:paraId="2E1552D8" w14:textId="77777777"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14:paraId="0317FDA0" w14:textId="77777777"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14:paraId="4A69A373" w14:textId="77777777"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14:paraId="75C711EA" w14:textId="0FF87463" w:rsidR="006D162C" w:rsidRPr="006661F4" w:rsidRDefault="00753CB2" w:rsidP="006661F4">
      <w:pPr>
        <w:pStyle w:val="GPSL2Numbered"/>
        <w:numPr>
          <w:ilvl w:val="1"/>
          <w:numId w:val="62"/>
        </w:numPr>
        <w:ind w:left="936" w:hanging="576"/>
        <w:jc w:val="left"/>
        <w:rPr>
          <w:rFonts w:ascii="Arial" w:hAnsi="Arial"/>
          <w:sz w:val="24"/>
          <w:szCs w:val="24"/>
          <w:lang w:val="en-US"/>
        </w:rPr>
        <w:sectPr w:rsidR="006D162C" w:rsidRPr="006661F4" w:rsidSect="00543E06">
          <w:headerReference w:type="even" r:id="rId8"/>
          <w:headerReference w:type="default" r:id="rId9"/>
          <w:footerReference w:type="even" r:id="rId10"/>
          <w:footerReference w:type="default" r:id="rId11"/>
          <w:headerReference w:type="first" r:id="rId12"/>
          <w:footerReference w:type="first" r:id="rId13"/>
          <w:pgSz w:w="11907" w:h="16840" w:code="9"/>
          <w:pgMar w:top="1440" w:right="1440" w:bottom="1440" w:left="1440" w:header="709" w:footer="709" w:gutter="0"/>
          <w:paperSrc w:first="15" w:other="15"/>
          <w:pgNumType w:start="1"/>
          <w:cols w:space="720"/>
          <w:docGrid w:linePitch="272"/>
        </w:sect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Off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w:t>
      </w:r>
      <w:bookmarkEnd w:id="0"/>
    </w:p>
    <w:p w14:paraId="0368EC92" w14:textId="4F965183" w:rsidR="006661F4" w:rsidRPr="006661F4" w:rsidRDefault="006661F4" w:rsidP="006661F4">
      <w:pPr>
        <w:tabs>
          <w:tab w:val="left" w:pos="3840"/>
        </w:tabs>
        <w:rPr>
          <w:rFonts w:eastAsia="Times New Roman"/>
          <w:sz w:val="24"/>
          <w:szCs w:val="24"/>
          <w:lang w:val="en-US" w:eastAsia="en-US"/>
        </w:rPr>
      </w:pPr>
    </w:p>
    <w:sectPr w:rsidR="006661F4" w:rsidRPr="006661F4" w:rsidSect="00543E0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804F3" w14:textId="77777777" w:rsidR="00CF16E3" w:rsidRDefault="00CF16E3">
      <w:r>
        <w:separator/>
      </w:r>
    </w:p>
  </w:endnote>
  <w:endnote w:type="continuationSeparator" w:id="0">
    <w:p w14:paraId="040E3921" w14:textId="77777777" w:rsidR="00CF16E3" w:rsidRDefault="00CF1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panose1 w:val="020B0503020102020204"/>
    <w:charset w:val="00"/>
    <w:family w:val="swiss"/>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81AA6" w14:textId="2495D1BB" w:rsidR="006C23EB" w:rsidRDefault="006661F4">
    <w:pPr>
      <w:pStyle w:val="Footer"/>
    </w:pPr>
    <w:r>
      <w:rPr>
        <w:noProof/>
      </w:rPr>
      <mc:AlternateContent>
        <mc:Choice Requires="wps">
          <w:drawing>
            <wp:anchor distT="0" distB="0" distL="0" distR="0" simplePos="0" relativeHeight="251662336" behindDoc="0" locked="0" layoutInCell="1" allowOverlap="1" wp14:anchorId="229BB087" wp14:editId="67A8AC9E">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02CF06" w14:textId="59CCFC3C" w:rsidR="006661F4" w:rsidRPr="006661F4" w:rsidRDefault="006661F4">
                          <w:pPr>
                            <w:rPr>
                              <w:color w:val="000000"/>
                              <w:sz w:val="24"/>
                              <w:szCs w:val="24"/>
                            </w:rPr>
                          </w:pPr>
                          <w:r w:rsidRPr="006661F4">
                            <w:rPr>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29BB087"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JHl1i04AgAAYgQAAA4AAAAAAAAAAAAAAAAALgIA&#10;AGRycy9lMm9Eb2MueG1sUEsBAi0AFAAGAAgAAAAhAISw0yjWAAAAAwEAAA8AAAAAAAAAAAAAAAAA&#10;kgQAAGRycy9kb3ducmV2LnhtbFBLBQYAAAAABAAEAPMAAACVBQAAAAA=&#10;" filled="f" stroked="f">
              <v:fill o:detectmouseclick="t"/>
              <v:textbox style="mso-fit-shape-to-text:t" inset="0,0,0,0">
                <w:txbxContent>
                  <w:p w14:paraId="6F02CF06" w14:textId="59CCFC3C" w:rsidR="006661F4" w:rsidRPr="006661F4" w:rsidRDefault="006661F4">
                    <w:pPr>
                      <w:rPr>
                        <w:color w:val="000000"/>
                        <w:sz w:val="24"/>
                        <w:szCs w:val="24"/>
                      </w:rPr>
                    </w:pPr>
                    <w:r w:rsidRPr="006661F4">
                      <w:rPr>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C3B1C" w14:textId="25C0FF71" w:rsidR="00A72095" w:rsidRDefault="006661F4" w:rsidP="004E056F">
    <w:pPr>
      <w:tabs>
        <w:tab w:val="center" w:pos="4513"/>
        <w:tab w:val="right" w:pos="9026"/>
      </w:tabs>
      <w:rPr>
        <w:rFonts w:eastAsia="Calibri"/>
        <w:szCs w:val="22"/>
      </w:rPr>
    </w:pPr>
    <w:r>
      <w:rPr>
        <w:rFonts w:eastAsia="Calibri"/>
        <w:noProof/>
        <w:szCs w:val="22"/>
      </w:rPr>
      <mc:AlternateContent>
        <mc:Choice Requires="wps">
          <w:drawing>
            <wp:anchor distT="0" distB="0" distL="0" distR="0" simplePos="0" relativeHeight="251663360" behindDoc="0" locked="0" layoutInCell="1" allowOverlap="1" wp14:anchorId="78145063" wp14:editId="73D99419">
              <wp:simplePos x="914400" y="9658350"/>
              <wp:positionH relativeFrom="column">
                <wp:align>center</wp:align>
              </wp:positionH>
              <wp:positionV relativeFrom="paragraph">
                <wp:posOffset>635</wp:posOffset>
              </wp:positionV>
              <wp:extent cx="443865" cy="443865"/>
              <wp:effectExtent l="0" t="0" r="1270" b="15240"/>
              <wp:wrapSquare wrapText="bothSides"/>
              <wp:docPr id="6" name="Text Box 6"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655C83" w14:textId="1C9AC94F" w:rsidR="006661F4" w:rsidRPr="006661F4" w:rsidRDefault="006661F4">
                          <w:pPr>
                            <w:rPr>
                              <w:color w:val="000000"/>
                              <w:sz w:val="24"/>
                              <w:szCs w:val="24"/>
                            </w:rPr>
                          </w:pPr>
                          <w:r w:rsidRPr="006661F4">
                            <w:rPr>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8145063"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05pt;width:34.95pt;height:34.95pt;z-index:25166336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OPgeqQ4AgAAYgQAAA4AAAAAAAAAAAAAAAAALgIA&#10;AGRycy9lMm9Eb2MueG1sUEsBAi0AFAAGAAgAAAAhAISw0yjWAAAAAwEAAA8AAAAAAAAAAAAAAAAA&#10;kgQAAGRycy9kb3ducmV2LnhtbFBLBQYAAAAABAAEAPMAAACVBQAAAAA=&#10;" filled="f" stroked="f">
              <v:fill o:detectmouseclick="t"/>
              <v:textbox style="mso-fit-shape-to-text:t" inset="0,0,0,0">
                <w:txbxContent>
                  <w:p w14:paraId="05655C83" w14:textId="1C9AC94F" w:rsidR="006661F4" w:rsidRPr="006661F4" w:rsidRDefault="006661F4">
                    <w:pPr>
                      <w:rPr>
                        <w:color w:val="000000"/>
                        <w:sz w:val="24"/>
                        <w:szCs w:val="24"/>
                      </w:rPr>
                    </w:pPr>
                    <w:r w:rsidRPr="006661F4">
                      <w:rPr>
                        <w:color w:val="000000"/>
                        <w:sz w:val="24"/>
                        <w:szCs w:val="24"/>
                      </w:rPr>
                      <w:t>OFFICIAL-SENSITIVE COMMERCIAL</w:t>
                    </w:r>
                  </w:p>
                </w:txbxContent>
              </v:textbox>
              <w10:wrap type="square"/>
            </v:shape>
          </w:pict>
        </mc:Fallback>
      </mc:AlternateContent>
    </w:r>
  </w:p>
  <w:p w14:paraId="18847D90" w14:textId="77777777"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4A4815">
      <w:rPr>
        <w:rFonts w:eastAsia="Calibri"/>
        <w:szCs w:val="22"/>
      </w:rPr>
      <w:t>6119</w:t>
    </w:r>
  </w:p>
  <w:p w14:paraId="2DD1AF5E" w14:textId="77777777" w:rsidR="004E056F" w:rsidRPr="00543E06" w:rsidRDefault="004302B4" w:rsidP="004E056F">
    <w:pPr>
      <w:tabs>
        <w:tab w:val="center" w:pos="4513"/>
        <w:tab w:val="right" w:pos="9026"/>
      </w:tabs>
      <w:rPr>
        <w:rFonts w:eastAsia="Calibri"/>
        <w:szCs w:val="22"/>
      </w:rPr>
    </w:pPr>
    <w:r>
      <w:rPr>
        <w:rFonts w:eastAsia="Calibri"/>
        <w:szCs w:val="22"/>
      </w:rPr>
      <w:t>Project Version: v1.0</w:t>
    </w:r>
    <w:r w:rsidR="004E056F" w:rsidRPr="00543E06">
      <w:rPr>
        <w:rFonts w:eastAsia="Calibri"/>
        <w:szCs w:val="22"/>
      </w:rPr>
      <w:tab/>
      <w:t xml:space="preserve"> </w:t>
    </w:r>
    <w:r w:rsidR="004E056F" w:rsidRPr="00543E06">
      <w:rPr>
        <w:rFonts w:eastAsia="Calibri"/>
        <w:szCs w:val="22"/>
      </w:rPr>
      <w:tab/>
    </w:r>
    <w:r w:rsidR="004E056F" w:rsidRPr="00543E06">
      <w:fldChar w:fldCharType="begin"/>
    </w:r>
    <w:r w:rsidR="004E056F" w:rsidRPr="00543E06">
      <w:instrText xml:space="preserve"> PAGE   \* MERGEFORMAT </w:instrText>
    </w:r>
    <w:r w:rsidR="004E056F" w:rsidRPr="00543E06">
      <w:fldChar w:fldCharType="separate"/>
    </w:r>
    <w:r w:rsidR="006057A2">
      <w:rPr>
        <w:noProof/>
      </w:rPr>
      <w:t>1</w:t>
    </w:r>
    <w:r w:rsidR="004E056F" w:rsidRPr="00543E06">
      <w:fldChar w:fldCharType="end"/>
    </w:r>
  </w:p>
  <w:p w14:paraId="60416983" w14:textId="77777777" w:rsidR="0016168C" w:rsidRPr="00543E06" w:rsidRDefault="00924068" w:rsidP="004E056F">
    <w:pPr>
      <w:tabs>
        <w:tab w:val="center" w:pos="4513"/>
        <w:tab w:val="right" w:pos="9026"/>
      </w:tabs>
      <w:rPr>
        <w:rFonts w:eastAsia="Calibri"/>
        <w:szCs w:val="22"/>
      </w:rPr>
    </w:pPr>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600CA" w14:textId="47AB70A4" w:rsidR="00813EF0" w:rsidRPr="005324D7" w:rsidRDefault="006661F4" w:rsidP="00813EF0">
    <w:pPr>
      <w:tabs>
        <w:tab w:val="center" w:pos="4513"/>
        <w:tab w:val="right" w:pos="9026"/>
      </w:tabs>
      <w:rPr>
        <w:rFonts w:eastAsia="Calibri"/>
        <w:szCs w:val="22"/>
      </w:rPr>
    </w:pPr>
    <w:r>
      <w:rPr>
        <w:rFonts w:eastAsia="Calibri"/>
        <w:noProof/>
        <w:szCs w:val="22"/>
      </w:rPr>
      <mc:AlternateContent>
        <mc:Choice Requires="wps">
          <w:drawing>
            <wp:anchor distT="0" distB="0" distL="0" distR="0" simplePos="0" relativeHeight="251661312" behindDoc="0" locked="0" layoutInCell="1" allowOverlap="1" wp14:anchorId="170D1361" wp14:editId="79BCC2FA">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A96B99" w14:textId="2B91848E" w:rsidR="006661F4" w:rsidRPr="006661F4" w:rsidRDefault="006661F4">
                          <w:pPr>
                            <w:rPr>
                              <w:color w:val="000000"/>
                              <w:sz w:val="24"/>
                              <w:szCs w:val="24"/>
                            </w:rPr>
                          </w:pPr>
                          <w:r w:rsidRPr="006661F4">
                            <w:rPr>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70D1361"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OaHpvQ4AgAAYgQAAA4AAAAAAAAAAAAAAAAALgIA&#10;AGRycy9lMm9Eb2MueG1sUEsBAi0AFAAGAAgAAAAhAISw0yjWAAAAAwEAAA8AAAAAAAAAAAAAAAAA&#10;kgQAAGRycy9kb3ducmV2LnhtbFBLBQYAAAAABAAEAPMAAACVBQAAAAA=&#10;" filled="f" stroked="f">
              <v:fill o:detectmouseclick="t"/>
              <v:textbox style="mso-fit-shape-to-text:t" inset="0,0,0,0">
                <w:txbxContent>
                  <w:p w14:paraId="11A96B99" w14:textId="2B91848E" w:rsidR="006661F4" w:rsidRPr="006661F4" w:rsidRDefault="006661F4">
                    <w:pPr>
                      <w:rPr>
                        <w:color w:val="000000"/>
                        <w:sz w:val="24"/>
                        <w:szCs w:val="24"/>
                      </w:rPr>
                    </w:pPr>
                    <w:r w:rsidRPr="006661F4">
                      <w:rPr>
                        <w:color w:val="000000"/>
                        <w:sz w:val="24"/>
                        <w:szCs w:val="24"/>
                      </w:rPr>
                      <w:t>OFFICIAL-SENSITIVE COMMERCIAL</w:t>
                    </w:r>
                  </w:p>
                </w:txbxContent>
              </v:textbox>
              <w10:wrap type="square"/>
            </v:shape>
          </w:pict>
        </mc:Fallback>
      </mc:AlternateContent>
    </w:r>
    <w:r w:rsidR="00813EF0" w:rsidRPr="005324D7">
      <w:rPr>
        <w:rFonts w:eastAsia="Calibri"/>
        <w:szCs w:val="22"/>
      </w:rPr>
      <w:t>Framework Ref: RM</w:t>
    </w:r>
    <w:r w:rsidR="00813EF0" w:rsidRPr="005324D7">
      <w:rPr>
        <w:rFonts w:eastAsia="Calibri"/>
        <w:szCs w:val="22"/>
      </w:rPr>
      <w:tab/>
      <w:t xml:space="preserve">                                           </w:t>
    </w:r>
  </w:p>
  <w:p w14:paraId="3359290A" w14:textId="77777777"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14:paraId="7E882E6F" w14:textId="77777777" w:rsidR="00813EF0" w:rsidRPr="005324D7" w:rsidRDefault="00813EF0" w:rsidP="00813EF0">
    <w:pPr>
      <w:tabs>
        <w:tab w:val="center" w:pos="4513"/>
        <w:tab w:val="right" w:pos="9026"/>
      </w:tabs>
      <w:rPr>
        <w:rFonts w:eastAsia="Calibri"/>
        <w:szCs w:val="22"/>
      </w:rPr>
    </w:pPr>
    <w:r w:rsidRPr="005324D7">
      <w:t xml:space="preserve">Model </w:t>
    </w:r>
    <w:proofErr w:type="gramStart"/>
    <w:r w:rsidRPr="005324D7">
      <w:t>Version :</w:t>
    </w:r>
    <w:proofErr w:type="gramEnd"/>
    <w:r w:rsidRPr="005324D7">
      <w:t xml:space="preserve">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D00CA" w14:textId="77777777" w:rsidR="00CF16E3" w:rsidRDefault="00CF16E3">
      <w:r>
        <w:separator/>
      </w:r>
    </w:p>
  </w:footnote>
  <w:footnote w:type="continuationSeparator" w:id="0">
    <w:p w14:paraId="33A33073" w14:textId="77777777" w:rsidR="00CF16E3" w:rsidRDefault="00CF1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1A2A3" w14:textId="6762AD8F" w:rsidR="006C23EB" w:rsidRDefault="006661F4">
    <w:pPr>
      <w:pStyle w:val="Header"/>
    </w:pPr>
    <w:r>
      <w:rPr>
        <w:noProof/>
      </w:rPr>
      <mc:AlternateContent>
        <mc:Choice Requires="wps">
          <w:drawing>
            <wp:anchor distT="0" distB="0" distL="0" distR="0" simplePos="0" relativeHeight="251659264" behindDoc="0" locked="0" layoutInCell="1" allowOverlap="1" wp14:anchorId="4FA92A01" wp14:editId="4A2FB7BD">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A41387D" w14:textId="5320D3FF" w:rsidR="006661F4" w:rsidRPr="006661F4" w:rsidRDefault="006661F4">
                          <w:pPr>
                            <w:rPr>
                              <w:color w:val="000000"/>
                              <w:sz w:val="24"/>
                              <w:szCs w:val="24"/>
                            </w:rPr>
                          </w:pPr>
                          <w:r w:rsidRPr="006661F4">
                            <w:rPr>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FA92A01"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" filled="f" stroked="f">
              <v:fill o:detectmouseclick="t"/>
              <v:textbox style="mso-fit-shape-to-text:t" inset="0,0,0,0">
                <w:txbxContent>
                  <w:p w14:paraId="1A41387D" w14:textId="5320D3FF" w:rsidR="006661F4" w:rsidRPr="006661F4" w:rsidRDefault="006661F4">
                    <w:pPr>
                      <w:rPr>
                        <w:color w:val="000000"/>
                        <w:sz w:val="24"/>
                        <w:szCs w:val="24"/>
                      </w:rPr>
                    </w:pPr>
                    <w:r w:rsidRPr="006661F4">
                      <w:rPr>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DB3F8" w14:textId="1B67A60F" w:rsidR="0016168C" w:rsidRPr="005324D7" w:rsidRDefault="006661F4" w:rsidP="00543E06">
    <w:pPr>
      <w:pStyle w:val="Header"/>
      <w:jc w:val="left"/>
      <w:rPr>
        <w:sz w:val="20"/>
        <w:szCs w:val="22"/>
      </w:rPr>
    </w:pPr>
    <w:r>
      <w:rPr>
        <w:b/>
        <w:noProof/>
        <w:sz w:val="20"/>
        <w:szCs w:val="22"/>
      </w:rPr>
      <mc:AlternateContent>
        <mc:Choice Requires="wps">
          <w:drawing>
            <wp:anchor distT="0" distB="0" distL="0" distR="0" simplePos="0" relativeHeight="251660288" behindDoc="0" locked="0" layoutInCell="1" allowOverlap="1" wp14:anchorId="725A46FE" wp14:editId="669CF256">
              <wp:simplePos x="914400" y="447675"/>
              <wp:positionH relativeFrom="column">
                <wp:align>center</wp:align>
              </wp:positionH>
              <wp:positionV relativeFrom="paragraph">
                <wp:posOffset>635</wp:posOffset>
              </wp:positionV>
              <wp:extent cx="443865" cy="443865"/>
              <wp:effectExtent l="0" t="0" r="1270" b="15240"/>
              <wp:wrapSquare wrapText="bothSides"/>
              <wp:docPr id="3" name="Text Box 3"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28E886" w14:textId="1F6D39F8" w:rsidR="006661F4" w:rsidRPr="006661F4" w:rsidRDefault="006661F4">
                          <w:pPr>
                            <w:rPr>
                              <w:color w:val="000000"/>
                              <w:sz w:val="24"/>
                              <w:szCs w:val="24"/>
                            </w:rPr>
                          </w:pPr>
                          <w:r w:rsidRPr="006661F4">
                            <w:rPr>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25A46FE" id="_x0000_t202" coordsize="21600,21600" o:spt="202" path="m,l,21600r21600,l21600,xe">
              <v:stroke joinstyle="miter"/>
              <v:path gradientshapeok="t" o:connecttype="rect"/>
            </v:shapetype>
            <v:shape id="Text Box 3" o:spid="_x0000_s1027" type="#_x0000_t202" alt="OFFICIAL-SENSITIVE COMMERCIAL" style="position:absolute;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BEcCpQ4AgAAYgQAAA4AAAAAAAAAAAAAAAAALgIA&#10;AGRycy9lMm9Eb2MueG1sUEsBAi0AFAAGAAgAAAAhAISw0yjWAAAAAwEAAA8AAAAAAAAAAAAAAAAA&#10;kgQAAGRycy9kb3ducmV2LnhtbFBLBQYAAAAABAAEAPMAAACVBQAAAAA=&#10;" filled="f" stroked="f">
              <v:fill o:detectmouseclick="t"/>
              <v:textbox style="mso-fit-shape-to-text:t" inset="0,0,0,0">
                <w:txbxContent>
                  <w:p w14:paraId="3F28E886" w14:textId="1F6D39F8" w:rsidR="006661F4" w:rsidRPr="006661F4" w:rsidRDefault="006661F4">
                    <w:pPr>
                      <w:rPr>
                        <w:color w:val="000000"/>
                        <w:sz w:val="24"/>
                        <w:szCs w:val="24"/>
                      </w:rPr>
                    </w:pPr>
                    <w:r w:rsidRPr="006661F4">
                      <w:rPr>
                        <w:color w:val="000000"/>
                        <w:sz w:val="24"/>
                        <w:szCs w:val="24"/>
                      </w:rPr>
                      <w:t>OFFICIAL-SENSITIVE COMMERCIAL</w:t>
                    </w:r>
                  </w:p>
                </w:txbxContent>
              </v:textbox>
              <w10:wrap type="square"/>
            </v:shape>
          </w:pict>
        </mc:Fallback>
      </mc:AlternateContent>
    </w:r>
    <w:r w:rsidR="0016168C"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0016168C" w:rsidRPr="005324D7">
      <w:rPr>
        <w:b/>
        <w:sz w:val="20"/>
        <w:szCs w:val="22"/>
      </w:rPr>
      <w:t>)</w:t>
    </w:r>
  </w:p>
  <w:p w14:paraId="18DE2024" w14:textId="77777777" w:rsidR="005324D7" w:rsidRPr="005324D7" w:rsidRDefault="005324D7" w:rsidP="00543E06">
    <w:pPr>
      <w:pStyle w:val="Header"/>
      <w:jc w:val="left"/>
      <w:rPr>
        <w:sz w:val="20"/>
        <w:szCs w:val="22"/>
      </w:rPr>
    </w:pPr>
    <w:r w:rsidRPr="005324D7">
      <w:rPr>
        <w:sz w:val="20"/>
        <w:szCs w:val="22"/>
      </w:rPr>
      <w:t>Call-Off Ref:</w:t>
    </w:r>
  </w:p>
  <w:p w14:paraId="1C83C00D" w14:textId="77777777" w:rsidR="0016168C" w:rsidRPr="005324D7" w:rsidRDefault="0016168C" w:rsidP="00543E06">
    <w:pPr>
      <w:pStyle w:val="Header"/>
      <w:jc w:val="left"/>
      <w:rPr>
        <w:rFonts w:ascii="Calibri" w:hAnsi="Calibri"/>
        <w:sz w:val="20"/>
        <w:szCs w:val="22"/>
      </w:rPr>
    </w:pPr>
    <w:r w:rsidRPr="005324D7">
      <w:rPr>
        <w:sz w:val="20"/>
        <w:szCs w:val="22"/>
      </w:rPr>
      <w:t>Crown Copyright 201</w:t>
    </w:r>
    <w:r w:rsidR="005324D7" w:rsidRPr="005324D7">
      <w:rPr>
        <w:sz w:val="20"/>
        <w:szCs w:val="22"/>
      </w:rPr>
      <w:t>8</w:t>
    </w:r>
  </w:p>
  <w:p w14:paraId="056B6454" w14:textId="77777777" w:rsidR="00813EF0" w:rsidRDefault="00813EF0" w:rsidP="00543E06">
    <w:pPr>
      <w:pStyle w:val="Header"/>
    </w:pPr>
    <w:bookmarkStart w:id="3" w:name="bmStrictlyPrivateLine"/>
    <w:bookmarkEnd w:id="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78BB1" w14:textId="5CF2C005" w:rsidR="006C23EB" w:rsidRDefault="006661F4">
    <w:pPr>
      <w:pStyle w:val="Header"/>
    </w:pPr>
    <w:r>
      <w:rPr>
        <w:noProof/>
      </w:rPr>
      <mc:AlternateContent>
        <mc:Choice Requires="wps">
          <w:drawing>
            <wp:anchor distT="0" distB="0" distL="0" distR="0" simplePos="0" relativeHeight="251658240" behindDoc="0" locked="0" layoutInCell="1" allowOverlap="1" wp14:anchorId="67BD5E26" wp14:editId="2930651D">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46080C" w14:textId="57AF92FE" w:rsidR="006661F4" w:rsidRPr="006661F4" w:rsidRDefault="006661F4">
                          <w:pPr>
                            <w:rPr>
                              <w:color w:val="000000"/>
                              <w:sz w:val="24"/>
                              <w:szCs w:val="24"/>
                            </w:rPr>
                          </w:pPr>
                          <w:r w:rsidRPr="006661F4">
                            <w:rPr>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7BD5E26"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HtkyFY4AgAAYgQAAA4AAAAAAAAAAAAAAAAALgIA&#10;AGRycy9lMm9Eb2MueG1sUEsBAi0AFAAGAAgAAAAhAISw0yjWAAAAAwEAAA8AAAAAAAAAAAAAAAAA&#10;kgQAAGRycy9kb3ducmV2LnhtbFBLBQYAAAAABAAEAPMAAACVBQAAAAA=&#10;" filled="f" stroked="f">
              <v:fill o:detectmouseclick="t"/>
              <v:textbox style="mso-fit-shape-to-text:t" inset="0,0,0,0">
                <w:txbxContent>
                  <w:p w14:paraId="5646080C" w14:textId="57AF92FE" w:rsidR="006661F4" w:rsidRPr="006661F4" w:rsidRDefault="006661F4">
                    <w:pPr>
                      <w:rPr>
                        <w:color w:val="000000"/>
                        <w:sz w:val="24"/>
                        <w:szCs w:val="24"/>
                      </w:rPr>
                    </w:pPr>
                    <w:r w:rsidRPr="006661F4">
                      <w:rPr>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2EC"/>
    <w:rsid w:val="0000099A"/>
    <w:rsid w:val="000033D7"/>
    <w:rsid w:val="0002066C"/>
    <w:rsid w:val="00151C70"/>
    <w:rsid w:val="0016168C"/>
    <w:rsid w:val="00174C65"/>
    <w:rsid w:val="00217EDF"/>
    <w:rsid w:val="00240CFE"/>
    <w:rsid w:val="003974AB"/>
    <w:rsid w:val="003A3112"/>
    <w:rsid w:val="004302B4"/>
    <w:rsid w:val="004564E3"/>
    <w:rsid w:val="004A4815"/>
    <w:rsid w:val="004E056F"/>
    <w:rsid w:val="005324D7"/>
    <w:rsid w:val="00543E06"/>
    <w:rsid w:val="006057A2"/>
    <w:rsid w:val="006661F4"/>
    <w:rsid w:val="006C23EB"/>
    <w:rsid w:val="006D162C"/>
    <w:rsid w:val="00746DF4"/>
    <w:rsid w:val="0075217A"/>
    <w:rsid w:val="00753CB2"/>
    <w:rsid w:val="0079289A"/>
    <w:rsid w:val="00807F2C"/>
    <w:rsid w:val="00813EF0"/>
    <w:rsid w:val="00822835"/>
    <w:rsid w:val="00844DC0"/>
    <w:rsid w:val="008B1870"/>
    <w:rsid w:val="00924068"/>
    <w:rsid w:val="0094182C"/>
    <w:rsid w:val="009B1F84"/>
    <w:rsid w:val="009F522C"/>
    <w:rsid w:val="00A0219B"/>
    <w:rsid w:val="00A63BF9"/>
    <w:rsid w:val="00A72095"/>
    <w:rsid w:val="00A77684"/>
    <w:rsid w:val="00AE5953"/>
    <w:rsid w:val="00B12D24"/>
    <w:rsid w:val="00B727CC"/>
    <w:rsid w:val="00BC4F43"/>
    <w:rsid w:val="00C562F7"/>
    <w:rsid w:val="00C802EC"/>
    <w:rsid w:val="00CF16E3"/>
    <w:rsid w:val="00DE1615"/>
    <w:rsid w:val="00E735D1"/>
    <w:rsid w:val="00EB5519"/>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DDF585"/>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B733C4CFC0C864E8F658CFB32F34322" ma:contentTypeVersion="" ma:contentTypeDescription="Create a new document." ma:contentTypeScope="" ma:versionID="5af38319314dae6f7c854b7d4ed5bd0a">
  <xsd:schema xmlns:xsd="http://www.w3.org/2001/XMLSchema" xmlns:xs="http://www.w3.org/2001/XMLSchema" xmlns:p="http://schemas.microsoft.com/office/2006/metadata/properties" xmlns:ns2="1e29c0cb-a7dc-4f8b-8b31-1753af3e547d" targetNamespace="http://schemas.microsoft.com/office/2006/metadata/properties" ma:root="true" ma:fieldsID="4589954a68b56adee5f185944d902b4d" ns2:_="">
    <xsd:import namespace="1e29c0cb-a7dc-4f8b-8b31-1753af3e547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29c0cb-a7dc-4f8b-8b31-1753af3e54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809AB1-7DF9-4F5F-9C4E-F2E9C47E06A0}">
  <ds:schemaRefs>
    <ds:schemaRef ds:uri="http://schemas.openxmlformats.org/officeDocument/2006/bibliography"/>
  </ds:schemaRefs>
</ds:datastoreItem>
</file>

<file path=customXml/itemProps2.xml><?xml version="1.0" encoding="utf-8"?>
<ds:datastoreItem xmlns:ds="http://schemas.openxmlformats.org/officeDocument/2006/customXml" ds:itemID="{6D0C9A78-3479-4DE0-B229-7601DF8E8C6B}"/>
</file>

<file path=customXml/itemProps3.xml><?xml version="1.0" encoding="utf-8"?>
<ds:datastoreItem xmlns:ds="http://schemas.openxmlformats.org/officeDocument/2006/customXml" ds:itemID="{BF9BB315-7C39-458F-8DCB-38B93402C89C}"/>
</file>

<file path=customXml/itemProps4.xml><?xml version="1.0" encoding="utf-8"?>
<ds:datastoreItem xmlns:ds="http://schemas.openxmlformats.org/officeDocument/2006/customXml" ds:itemID="{37A8ABA8-5CE8-418D-BE4E-1D0418CAFD87}"/>
</file>

<file path=docProps/app.xml><?xml version="1.0" encoding="utf-8"?>
<Properties xmlns="http://schemas.openxmlformats.org/officeDocument/2006/extended-properties" xmlns:vt="http://schemas.openxmlformats.org/officeDocument/2006/docPropsVTypes">
  <Template>Normal</Template>
  <TotalTime>1</TotalTime>
  <Pages>3</Pages>
  <Words>617</Words>
  <Characters>3522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Overton, Georgina D (Army Comrcl-Procure-HC-T1a)</cp:lastModifiedBy>
  <cp:revision>2</cp:revision>
  <dcterms:created xsi:type="dcterms:W3CDTF">2022-08-01T15:30:00Z</dcterms:created>
  <dcterms:modified xsi:type="dcterms:W3CDTF">2022-08-01T15:30:00Z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ClassificationContentMarkingHeaderShapeIds">
    <vt:lpwstr>1,2,3</vt:lpwstr>
  </property>
  <property fmtid="{D5CDD505-2E9C-101B-9397-08002B2CF9AE}" pid="8" name="ClassificationContentMarkingHeaderFontProps">
    <vt:lpwstr>#000000,12,Arial</vt:lpwstr>
  </property>
  <property fmtid="{D5CDD505-2E9C-101B-9397-08002B2CF9AE}" pid="9" name="ClassificationContentMarkingHeaderText">
    <vt:lpwstr>OFFICIAL-SENSITIVE COMMERCIAL</vt:lpwstr>
  </property>
  <property fmtid="{D5CDD505-2E9C-101B-9397-08002B2CF9AE}" pid="10" name="ClassificationContentMarkingFooterShapeIds">
    <vt:lpwstr>4,5,6</vt:lpwstr>
  </property>
  <property fmtid="{D5CDD505-2E9C-101B-9397-08002B2CF9AE}" pid="11" name="ClassificationContentMarkingFooterFontProps">
    <vt:lpwstr>#000000,12,Arial</vt:lpwstr>
  </property>
  <property fmtid="{D5CDD505-2E9C-101B-9397-08002B2CF9AE}" pid="12" name="ClassificationContentMarkingFooterText">
    <vt:lpwstr>OFFICIAL-SENSITIVE COMMERCIAL</vt:lpwstr>
  </property>
  <property fmtid="{D5CDD505-2E9C-101B-9397-08002B2CF9AE}" pid="13" name="MSIP_Label_5e992740-1f89-4ed6-b51b-95a6d0136ac8_Enabled">
    <vt:lpwstr>true</vt:lpwstr>
  </property>
  <property fmtid="{D5CDD505-2E9C-101B-9397-08002B2CF9AE}" pid="14" name="MSIP_Label_5e992740-1f89-4ed6-b51b-95a6d0136ac8_SetDate">
    <vt:lpwstr>2022-08-01T15:29:26Z</vt:lpwstr>
  </property>
  <property fmtid="{D5CDD505-2E9C-101B-9397-08002B2CF9AE}" pid="15" name="MSIP_Label_5e992740-1f89-4ed6-b51b-95a6d0136ac8_Method">
    <vt:lpwstr>Privileged</vt:lpwstr>
  </property>
  <property fmtid="{D5CDD505-2E9C-101B-9397-08002B2CF9AE}" pid="16" name="MSIP_Label_5e992740-1f89-4ed6-b51b-95a6d0136ac8_Name">
    <vt:lpwstr>MOD-2-OSL-OFFICIAL-SENSITIVE-COMMERCIAL</vt:lpwstr>
  </property>
  <property fmtid="{D5CDD505-2E9C-101B-9397-08002B2CF9AE}" pid="17" name="MSIP_Label_5e992740-1f89-4ed6-b51b-95a6d0136ac8_SiteId">
    <vt:lpwstr>be7760ed-5953-484b-ae95-d0a16dfa09e5</vt:lpwstr>
  </property>
  <property fmtid="{D5CDD505-2E9C-101B-9397-08002B2CF9AE}" pid="18" name="MSIP_Label_5e992740-1f89-4ed6-b51b-95a6d0136ac8_ActionId">
    <vt:lpwstr>a88ba3dd-ff4d-4097-bf48-ca356f59bdfc</vt:lpwstr>
  </property>
  <property fmtid="{D5CDD505-2E9C-101B-9397-08002B2CF9AE}" pid="19" name="MSIP_Label_5e992740-1f89-4ed6-b51b-95a6d0136ac8_ContentBits">
    <vt:lpwstr>3</vt:lpwstr>
  </property>
  <property fmtid="{D5CDD505-2E9C-101B-9397-08002B2CF9AE}" pid="20" name="ContentTypeId">
    <vt:lpwstr>0x0101002B733C4CFC0C864E8F658CFB32F34322</vt:lpwstr>
  </property>
</Properties>
</file>